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5D4" w:rsidRPr="00DF45D4" w:rsidRDefault="00DF45D4" w:rsidP="00DF45D4">
      <w:pPr>
        <w:pStyle w:val="11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F45D4">
        <w:rPr>
          <w:rFonts w:ascii="Times New Roman" w:hAnsi="Times New Roman"/>
          <w:sz w:val="24"/>
          <w:szCs w:val="24"/>
        </w:rPr>
        <w:t>ЛЕКЦИЯ 10. ГЛАВНЫЕ ВЫБОРОЧНЫЕ РУБКИ</w:t>
      </w:r>
    </w:p>
    <w:p w:rsidR="00DF45D4" w:rsidRDefault="00DF45D4" w:rsidP="00DF45D4">
      <w:pPr>
        <w:jc w:val="center"/>
        <w:rPr>
          <w:b/>
        </w:rPr>
      </w:pP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Выражение «выборочные рубки» должно ассоциироваться с заготовкой спелой древесины в древостоях, достигших возраста главной рубки. При этом в разновозрастных древостоях спелые и п</w:t>
      </w:r>
      <w:r>
        <w:rPr>
          <w:sz w:val="24"/>
        </w:rPr>
        <w:t>е</w:t>
      </w:r>
      <w:r>
        <w:rPr>
          <w:sz w:val="24"/>
        </w:rPr>
        <w:t xml:space="preserve">рестойные поколения являются преобладающими по запасу древесины. Таким образом, полное было бы название «главные выборочные рубки», в отличие от санитарных выборочных или рубок ухода, которые также заключаются в выборочном отборе деревьев в рубку и оставлении продуцирующего древостоя. Но сложившиеся специалисты и краткое название </w:t>
      </w:r>
      <w:r>
        <w:rPr>
          <w:i/>
          <w:sz w:val="24"/>
        </w:rPr>
        <w:t>выборочная рубка понимают как «рубка главного пользования, при которой периодически вырубают часть деревьев определенного возраста, размеров, качества и состо</w:t>
      </w:r>
      <w:r>
        <w:rPr>
          <w:i/>
          <w:sz w:val="24"/>
        </w:rPr>
        <w:t>я</w:t>
      </w:r>
      <w:r>
        <w:rPr>
          <w:i/>
          <w:sz w:val="24"/>
        </w:rPr>
        <w:t>ния»</w:t>
      </w:r>
      <w:r>
        <w:rPr>
          <w:sz w:val="24"/>
        </w:rPr>
        <w:t>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Хотя древостой при выборочных рубках никогда не вырубают полностью, но </w:t>
      </w:r>
      <w:proofErr w:type="gramStart"/>
      <w:r>
        <w:rPr>
          <w:sz w:val="24"/>
        </w:rPr>
        <w:t>остатки его</w:t>
      </w:r>
      <w:proofErr w:type="gramEnd"/>
      <w:r>
        <w:rPr>
          <w:sz w:val="24"/>
        </w:rPr>
        <w:t xml:space="preserve"> в ра</w:t>
      </w:r>
      <w:r>
        <w:rPr>
          <w:sz w:val="24"/>
        </w:rPr>
        <w:t>з</w:t>
      </w:r>
      <w:r>
        <w:rPr>
          <w:sz w:val="24"/>
        </w:rPr>
        <w:t>ной степени выполняют защитные функции леса. И эта степень и особенно качество оставляемой части древостоя зависят от вида выборочной ру</w:t>
      </w:r>
      <w:r>
        <w:rPr>
          <w:sz w:val="24"/>
        </w:rPr>
        <w:t>б</w:t>
      </w:r>
      <w:r>
        <w:rPr>
          <w:sz w:val="24"/>
        </w:rPr>
        <w:t>ки.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Из всех видов рубки самой совершенной в </w:t>
      </w:r>
      <w:proofErr w:type="spellStart"/>
      <w:r>
        <w:rPr>
          <w:sz w:val="24"/>
        </w:rPr>
        <w:t>лесоводственном</w:t>
      </w:r>
      <w:proofErr w:type="spellEnd"/>
      <w:r>
        <w:rPr>
          <w:sz w:val="24"/>
        </w:rPr>
        <w:t xml:space="preserve"> отн</w:t>
      </w:r>
      <w:r>
        <w:rPr>
          <w:sz w:val="24"/>
        </w:rPr>
        <w:t>о</w:t>
      </w:r>
      <w:r>
        <w:rPr>
          <w:sz w:val="24"/>
        </w:rPr>
        <w:t xml:space="preserve">шении является </w:t>
      </w:r>
      <w:r>
        <w:rPr>
          <w:i/>
          <w:sz w:val="24"/>
        </w:rPr>
        <w:t xml:space="preserve">добровольно-выборочная рубка. Она характеризуется как «выборочная рубка, при которой вырубают, в первую очередь, </w:t>
      </w:r>
      <w:proofErr w:type="spellStart"/>
      <w:r>
        <w:rPr>
          <w:i/>
          <w:sz w:val="24"/>
        </w:rPr>
        <w:t>фаутные</w:t>
      </w:r>
      <w:proofErr w:type="spellEnd"/>
      <w:r>
        <w:rPr>
          <w:i/>
          <w:sz w:val="24"/>
        </w:rPr>
        <w:t>, перестойные, спелые с замедленным ростом деревья для своевременного использ</w:t>
      </w:r>
      <w:r>
        <w:rPr>
          <w:i/>
          <w:sz w:val="24"/>
        </w:rPr>
        <w:t>о</w:t>
      </w:r>
      <w:r>
        <w:rPr>
          <w:i/>
          <w:sz w:val="24"/>
        </w:rPr>
        <w:t xml:space="preserve">вания древесины и сохранения защитных и </w:t>
      </w:r>
      <w:proofErr w:type="spellStart"/>
      <w:r>
        <w:rPr>
          <w:i/>
          <w:sz w:val="24"/>
        </w:rPr>
        <w:t>средообразующих</w:t>
      </w:r>
      <w:proofErr w:type="spellEnd"/>
      <w:r>
        <w:rPr>
          <w:i/>
          <w:sz w:val="24"/>
        </w:rPr>
        <w:t xml:space="preserve"> свойств леса»</w:t>
      </w:r>
      <w:r>
        <w:rPr>
          <w:sz w:val="24"/>
        </w:rPr>
        <w:t>. Такой способ рубки может иметь м</w:t>
      </w:r>
      <w:r>
        <w:rPr>
          <w:sz w:val="24"/>
        </w:rPr>
        <w:t>е</w:t>
      </w:r>
      <w:r>
        <w:rPr>
          <w:sz w:val="24"/>
        </w:rPr>
        <w:t xml:space="preserve">сто при полном сбыте древесины различных качеств. В рубку назначают не только спелые, но и угнетенные неперспективные тонкомерные деревья. Сохранение защитных свойств можно обеспечить лишь </w:t>
      </w:r>
      <w:proofErr w:type="gramStart"/>
      <w:r>
        <w:rPr>
          <w:sz w:val="24"/>
        </w:rPr>
        <w:t>умеренным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разреживанием</w:t>
      </w:r>
      <w:proofErr w:type="spellEnd"/>
      <w:r>
        <w:rPr>
          <w:sz w:val="24"/>
        </w:rPr>
        <w:t>, интенсивностью до 30 % от исходного запаса. Повторя</w:t>
      </w:r>
      <w:r>
        <w:rPr>
          <w:sz w:val="24"/>
        </w:rPr>
        <w:t>е</w:t>
      </w:r>
      <w:r>
        <w:rPr>
          <w:sz w:val="24"/>
        </w:rPr>
        <w:t>мость – 5-20 лет.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В разновозрастных древостоях, которые являются главным объектом для проведения выборо</w:t>
      </w:r>
      <w:r>
        <w:rPr>
          <w:sz w:val="24"/>
        </w:rPr>
        <w:t>ч</w:t>
      </w:r>
      <w:r>
        <w:rPr>
          <w:sz w:val="24"/>
        </w:rPr>
        <w:t xml:space="preserve">ных рубок, смешение поколений редко бывает </w:t>
      </w:r>
      <w:proofErr w:type="spellStart"/>
      <w:r>
        <w:rPr>
          <w:sz w:val="24"/>
        </w:rPr>
        <w:t>подеревным</w:t>
      </w:r>
      <w:proofErr w:type="spellEnd"/>
      <w:r>
        <w:rPr>
          <w:sz w:val="24"/>
        </w:rPr>
        <w:t>, чаще – групповое. Перестойные деревья при этом могут вырубаться целыми группами. Выделять такую рубку как самостоятельный способ – группово-выборочный нецелесообразно, так как исторически этот термин связан с рассмотренной выше группово-постепенной рубкой. Так что, по существу добровольно-выборочная рубка будет иметь, как правило, гру</w:t>
      </w:r>
      <w:r>
        <w:rPr>
          <w:sz w:val="24"/>
        </w:rPr>
        <w:t>п</w:t>
      </w:r>
      <w:r>
        <w:rPr>
          <w:sz w:val="24"/>
        </w:rPr>
        <w:t>повой характер.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При неполном сбыте древесины различных качеств, что присуще  </w:t>
      </w:r>
      <w:r>
        <w:rPr>
          <w:sz w:val="24"/>
          <w:lang w:val="en-US"/>
        </w:rPr>
        <w:t>III</w:t>
      </w:r>
      <w:r>
        <w:rPr>
          <w:sz w:val="24"/>
        </w:rPr>
        <w:t xml:space="preserve"> народно-хозяйственной группе лесов, в 1935 г. З.Я. </w:t>
      </w:r>
      <w:proofErr w:type="spellStart"/>
      <w:r>
        <w:rPr>
          <w:sz w:val="24"/>
        </w:rPr>
        <w:t>Солонцевым</w:t>
      </w:r>
      <w:proofErr w:type="spellEnd"/>
      <w:r>
        <w:rPr>
          <w:sz w:val="24"/>
        </w:rPr>
        <w:t xml:space="preserve"> была предложена для эксплу</w:t>
      </w:r>
      <w:r>
        <w:rPr>
          <w:sz w:val="24"/>
        </w:rPr>
        <w:t>а</w:t>
      </w:r>
      <w:r>
        <w:rPr>
          <w:sz w:val="24"/>
        </w:rPr>
        <w:t xml:space="preserve">тации лесов </w:t>
      </w:r>
      <w:r>
        <w:rPr>
          <w:i/>
          <w:sz w:val="24"/>
        </w:rPr>
        <w:t>промышленно-выборочная рубка. Ее  можно считать как предельно (в отношении устойчивости насаждения) и</w:t>
      </w:r>
      <w:r>
        <w:rPr>
          <w:i/>
          <w:sz w:val="24"/>
        </w:rPr>
        <w:t>н</w:t>
      </w:r>
      <w:r>
        <w:rPr>
          <w:i/>
          <w:sz w:val="24"/>
        </w:rPr>
        <w:t>тенсивную выборочную рубку в разновозрастных древостоях предв</w:t>
      </w:r>
      <w:r>
        <w:rPr>
          <w:i/>
          <w:sz w:val="24"/>
        </w:rPr>
        <w:t>а</w:t>
      </w:r>
      <w:r>
        <w:rPr>
          <w:i/>
          <w:sz w:val="24"/>
        </w:rPr>
        <w:t xml:space="preserve">рительно </w:t>
      </w:r>
      <w:proofErr w:type="spellStart"/>
      <w:r>
        <w:rPr>
          <w:i/>
          <w:sz w:val="24"/>
        </w:rPr>
        <w:t>отклейменных</w:t>
      </w:r>
      <w:proofErr w:type="spellEnd"/>
      <w:r>
        <w:rPr>
          <w:i/>
          <w:sz w:val="24"/>
        </w:rPr>
        <w:t xml:space="preserve"> спелых и перестойных деревьев, после чего главные породы возобновляются естественным путем.</w:t>
      </w:r>
      <w:r>
        <w:rPr>
          <w:sz w:val="24"/>
        </w:rPr>
        <w:t xml:space="preserve"> Хотя здесь обяз</w:t>
      </w:r>
      <w:r>
        <w:rPr>
          <w:sz w:val="24"/>
        </w:rPr>
        <w:t>а</w:t>
      </w:r>
      <w:r>
        <w:rPr>
          <w:sz w:val="24"/>
        </w:rPr>
        <w:t xml:space="preserve">тельно клеймение сухостойных, суховершинных, гнилых и наклонных деревьев для их валки по технике безопасности, но весьма </w:t>
      </w:r>
      <w:proofErr w:type="spellStart"/>
      <w:r>
        <w:rPr>
          <w:sz w:val="24"/>
        </w:rPr>
        <w:t>фаутные</w:t>
      </w:r>
      <w:proofErr w:type="spellEnd"/>
      <w:r>
        <w:rPr>
          <w:sz w:val="24"/>
        </w:rPr>
        <w:t xml:space="preserve"> ств</w:t>
      </w:r>
      <w:r>
        <w:rPr>
          <w:sz w:val="24"/>
        </w:rPr>
        <w:t>о</w:t>
      </w:r>
      <w:r>
        <w:rPr>
          <w:sz w:val="24"/>
        </w:rPr>
        <w:t xml:space="preserve">лы, из любой части которых нельзя выбрать сортимент, могут оставаться для перегнивания. </w:t>
      </w:r>
      <w:proofErr w:type="spellStart"/>
      <w:r>
        <w:rPr>
          <w:sz w:val="24"/>
        </w:rPr>
        <w:t>Фаутная</w:t>
      </w:r>
      <w:proofErr w:type="spellEnd"/>
      <w:r>
        <w:rPr>
          <w:sz w:val="24"/>
        </w:rPr>
        <w:t xml:space="preserve"> осина, как недолговечная порода, быстро распадается на корню.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Такие рубки интенсивностью 30-50 % запаса рекомендуются в разновозрастных ельниках, в том числе в чернично-</w:t>
      </w:r>
      <w:proofErr w:type="spellStart"/>
      <w:r>
        <w:rPr>
          <w:sz w:val="24"/>
        </w:rPr>
        <w:t>долгомошной</w:t>
      </w:r>
      <w:proofErr w:type="spellEnd"/>
      <w:r>
        <w:rPr>
          <w:sz w:val="24"/>
        </w:rPr>
        <w:t xml:space="preserve"> группе типов леса с избыточно увлажненными почвами, при повторяемости их ч</w:t>
      </w:r>
      <w:r>
        <w:rPr>
          <w:sz w:val="24"/>
        </w:rPr>
        <w:t>е</w:t>
      </w:r>
      <w:r>
        <w:rPr>
          <w:sz w:val="24"/>
        </w:rPr>
        <w:t>рез 20-60 лет.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</w:r>
      <w:r w:rsidR="007E4BF2">
        <w:rPr>
          <w:sz w:val="24"/>
        </w:rPr>
        <w:t>Ранее</w:t>
      </w:r>
      <w:r>
        <w:rPr>
          <w:sz w:val="24"/>
        </w:rPr>
        <w:t xml:space="preserve"> широко применялась </w:t>
      </w:r>
      <w:r>
        <w:rPr>
          <w:i/>
          <w:sz w:val="24"/>
        </w:rPr>
        <w:t>подневольно-выборочная рубка. Она чаще представляла собой рубку только деловых стволов ценных древесных пород с определенного диаме</w:t>
      </w:r>
      <w:r>
        <w:rPr>
          <w:i/>
          <w:sz w:val="24"/>
        </w:rPr>
        <w:t>т</w:t>
      </w:r>
      <w:r>
        <w:rPr>
          <w:i/>
          <w:sz w:val="24"/>
        </w:rPr>
        <w:t>ра интенсивностью от 10 до 60 % от запаса.</w:t>
      </w:r>
      <w:r>
        <w:rPr>
          <w:sz w:val="24"/>
        </w:rPr>
        <w:t xml:space="preserve"> (При переходе через интенсивность 60 % рубка с так</w:t>
      </w:r>
      <w:r>
        <w:rPr>
          <w:sz w:val="24"/>
        </w:rPr>
        <w:t>и</w:t>
      </w:r>
      <w:r>
        <w:rPr>
          <w:sz w:val="24"/>
        </w:rPr>
        <w:t>ми принципами становится условно-сплошной). Повторяются рубки через 30-40 лет и даже 60, с уч</w:t>
      </w:r>
      <w:r>
        <w:rPr>
          <w:sz w:val="24"/>
        </w:rPr>
        <w:t>е</w:t>
      </w:r>
      <w:r>
        <w:rPr>
          <w:sz w:val="24"/>
        </w:rPr>
        <w:t>том времени достижения максимального отпускного диаметра, благодаря увеличению прироста в толщину оставляемых деревьев. Эксплуатируемые европейские ельники России, сформировавшиеся после подневольно-выборочных рубок, отличаются некоторой пораженностью стволов гнилью, п</w:t>
      </w:r>
      <w:r>
        <w:rPr>
          <w:sz w:val="24"/>
        </w:rPr>
        <w:t>о</w:t>
      </w:r>
      <w:r>
        <w:rPr>
          <w:sz w:val="24"/>
        </w:rPr>
        <w:t xml:space="preserve">вышенной сучковатостью и </w:t>
      </w:r>
      <w:proofErr w:type="spellStart"/>
      <w:r>
        <w:rPr>
          <w:sz w:val="24"/>
        </w:rPr>
        <w:t>сбежистостью</w:t>
      </w:r>
      <w:proofErr w:type="spellEnd"/>
      <w:r>
        <w:rPr>
          <w:sz w:val="24"/>
        </w:rPr>
        <w:t>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lastRenderedPageBreak/>
        <w:tab/>
        <w:t>Но все-таки эти рубки предотвращали смену ели на мелколиственные породы, которая хара</w:t>
      </w:r>
      <w:r>
        <w:rPr>
          <w:sz w:val="24"/>
        </w:rPr>
        <w:t>к</w:t>
      </w:r>
      <w:r>
        <w:rPr>
          <w:sz w:val="24"/>
        </w:rPr>
        <w:t xml:space="preserve">терна в европейской части после концентрированных сплошных рубок. </w:t>
      </w:r>
      <w:proofErr w:type="gramStart"/>
      <w:r>
        <w:rPr>
          <w:sz w:val="24"/>
        </w:rPr>
        <w:t>Естественное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лесозозобновл</w:t>
      </w:r>
      <w:r>
        <w:rPr>
          <w:sz w:val="24"/>
        </w:rPr>
        <w:t>е</w:t>
      </w:r>
      <w:r>
        <w:rPr>
          <w:sz w:val="24"/>
        </w:rPr>
        <w:t>ние</w:t>
      </w:r>
      <w:proofErr w:type="spellEnd"/>
      <w:r>
        <w:rPr>
          <w:sz w:val="24"/>
        </w:rPr>
        <w:t xml:space="preserve"> после подневольно-выборочных рубок протекало более или менее благополучно, хотя и наблюд</w:t>
      </w:r>
      <w:r>
        <w:rPr>
          <w:sz w:val="24"/>
        </w:rPr>
        <w:t>а</w:t>
      </w:r>
      <w:r>
        <w:rPr>
          <w:sz w:val="24"/>
        </w:rPr>
        <w:t xml:space="preserve">лась смена сосны на ель. 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Главным же недостатком является то, что подневольно-выборочные рубки ухудшают генофонд главных пород и действующими Правилами рубок не предусматрив</w:t>
      </w:r>
      <w:r>
        <w:rPr>
          <w:sz w:val="24"/>
        </w:rPr>
        <w:t>а</w:t>
      </w:r>
      <w:r>
        <w:rPr>
          <w:sz w:val="24"/>
        </w:rPr>
        <w:t>ются.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Предшественником подневольно-выборочной рубки является </w:t>
      </w:r>
      <w:r>
        <w:rPr>
          <w:i/>
          <w:sz w:val="24"/>
        </w:rPr>
        <w:t>приисковый способ, представл</w:t>
      </w:r>
      <w:r>
        <w:rPr>
          <w:i/>
          <w:sz w:val="24"/>
        </w:rPr>
        <w:t>я</w:t>
      </w:r>
      <w:r>
        <w:rPr>
          <w:i/>
          <w:sz w:val="24"/>
        </w:rPr>
        <w:t xml:space="preserve">ющий собой рубку единичных деревьев, интенсивностью не более 10 % запаса для заготовки </w:t>
      </w:r>
      <w:proofErr w:type="spellStart"/>
      <w:r>
        <w:rPr>
          <w:i/>
          <w:sz w:val="24"/>
        </w:rPr>
        <w:t>спецсо</w:t>
      </w:r>
      <w:r>
        <w:rPr>
          <w:i/>
          <w:sz w:val="24"/>
        </w:rPr>
        <w:t>р</w:t>
      </w:r>
      <w:r>
        <w:rPr>
          <w:i/>
          <w:sz w:val="24"/>
        </w:rPr>
        <w:t>тиментов</w:t>
      </w:r>
      <w:proofErr w:type="spellEnd"/>
      <w:r>
        <w:rPr>
          <w:i/>
          <w:sz w:val="24"/>
        </w:rPr>
        <w:t xml:space="preserve">, т.е. лесоматериалов особого качества. </w:t>
      </w:r>
      <w:r>
        <w:rPr>
          <w:sz w:val="24"/>
        </w:rPr>
        <w:t xml:space="preserve">Так в основном велись  рубки в России  до 80-х гг. </w:t>
      </w:r>
      <w:r>
        <w:rPr>
          <w:sz w:val="24"/>
          <w:lang w:val="en-US"/>
        </w:rPr>
        <w:t>XIX</w:t>
      </w:r>
      <w:r>
        <w:rPr>
          <w:sz w:val="24"/>
        </w:rPr>
        <w:t xml:space="preserve"> в. для заготовки клепки для бочек, бревен на строительство кораблей, зданий и сооружений, для изготовления музыкал</w:t>
      </w:r>
      <w:r>
        <w:rPr>
          <w:sz w:val="24"/>
        </w:rPr>
        <w:t>ь</w:t>
      </w:r>
      <w:r>
        <w:rPr>
          <w:sz w:val="24"/>
        </w:rPr>
        <w:t>ных инструментов (</w:t>
      </w:r>
      <w:proofErr w:type="spellStart"/>
      <w:r>
        <w:rPr>
          <w:sz w:val="24"/>
        </w:rPr>
        <w:t>резонансовая</w:t>
      </w:r>
      <w:proofErr w:type="spellEnd"/>
      <w:r>
        <w:rPr>
          <w:sz w:val="24"/>
        </w:rPr>
        <w:t xml:space="preserve"> древесина). На одном гектаре срубали от 1 до 10 д</w:t>
      </w:r>
      <w:r>
        <w:rPr>
          <w:sz w:val="24"/>
        </w:rPr>
        <w:t>е</w:t>
      </w:r>
      <w:r>
        <w:rPr>
          <w:sz w:val="24"/>
        </w:rPr>
        <w:t xml:space="preserve">ревьев, что не нарушало лесную среду. В годы Великой Отечественной войны с помощью рубок на прииск удовлетворялась потребность в </w:t>
      </w:r>
      <w:proofErr w:type="spellStart"/>
      <w:r>
        <w:rPr>
          <w:sz w:val="24"/>
        </w:rPr>
        <w:t>авиадревесине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понтоннике</w:t>
      </w:r>
      <w:proofErr w:type="spellEnd"/>
      <w:r>
        <w:rPr>
          <w:sz w:val="24"/>
        </w:rPr>
        <w:t>, ружейной болванке, лыжном кряже и др.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Периодическое удаление лучших  (можно сказать плюсовых) деревьев привело к отрицател</w:t>
      </w:r>
      <w:r>
        <w:rPr>
          <w:sz w:val="24"/>
        </w:rPr>
        <w:t>ь</w:t>
      </w:r>
      <w:r>
        <w:rPr>
          <w:sz w:val="24"/>
        </w:rPr>
        <w:t xml:space="preserve">ной селекции. Например, </w:t>
      </w:r>
      <w:proofErr w:type="spellStart"/>
      <w:r>
        <w:rPr>
          <w:sz w:val="24"/>
        </w:rPr>
        <w:t>послерубочные</w:t>
      </w:r>
      <w:proofErr w:type="spellEnd"/>
      <w:r>
        <w:rPr>
          <w:sz w:val="24"/>
        </w:rPr>
        <w:t xml:space="preserve"> семенные дубравы </w:t>
      </w:r>
      <w:r>
        <w:rPr>
          <w:sz w:val="24"/>
          <w:lang w:val="en-US"/>
        </w:rPr>
        <w:t>II</w:t>
      </w:r>
      <w:r>
        <w:rPr>
          <w:sz w:val="24"/>
        </w:rPr>
        <w:t>-</w:t>
      </w:r>
      <w:r>
        <w:rPr>
          <w:sz w:val="24"/>
          <w:lang w:val="en-US"/>
        </w:rPr>
        <w:t>III</w:t>
      </w:r>
      <w:r>
        <w:rPr>
          <w:sz w:val="24"/>
        </w:rPr>
        <w:t xml:space="preserve"> классов возраста бывших корабел</w:t>
      </w:r>
      <w:r>
        <w:rPr>
          <w:sz w:val="24"/>
        </w:rPr>
        <w:t>ь</w:t>
      </w:r>
      <w:r>
        <w:rPr>
          <w:sz w:val="24"/>
        </w:rPr>
        <w:t xml:space="preserve">ных лесов Среднего Поволжья более </w:t>
      </w:r>
      <w:proofErr w:type="spellStart"/>
      <w:r>
        <w:rPr>
          <w:sz w:val="24"/>
        </w:rPr>
        <w:t>порожены</w:t>
      </w:r>
      <w:proofErr w:type="spellEnd"/>
      <w:r>
        <w:rPr>
          <w:sz w:val="24"/>
        </w:rPr>
        <w:t xml:space="preserve"> морозными трещинами, </w:t>
      </w:r>
      <w:proofErr w:type="spellStart"/>
      <w:r>
        <w:rPr>
          <w:sz w:val="24"/>
        </w:rPr>
        <w:t>гнилями</w:t>
      </w:r>
      <w:proofErr w:type="spellEnd"/>
      <w:r>
        <w:rPr>
          <w:sz w:val="24"/>
        </w:rPr>
        <w:t xml:space="preserve">, поперечным раком в большей степени, чем старые древостои. Рубка осины со здоровой древесиной для </w:t>
      </w:r>
      <w:proofErr w:type="spellStart"/>
      <w:r>
        <w:rPr>
          <w:sz w:val="24"/>
        </w:rPr>
        <w:t>стоительства</w:t>
      </w:r>
      <w:proofErr w:type="spellEnd"/>
      <w:r>
        <w:rPr>
          <w:sz w:val="24"/>
        </w:rPr>
        <w:t xml:space="preserve"> крестьянских домов привела к уменьшению клонов осины, устойчивых против ств</w:t>
      </w:r>
      <w:r>
        <w:rPr>
          <w:sz w:val="24"/>
        </w:rPr>
        <w:t>о</w:t>
      </w:r>
      <w:r>
        <w:rPr>
          <w:sz w:val="24"/>
        </w:rPr>
        <w:t xml:space="preserve">ловой гнили. Сейчас очень редко встречается </w:t>
      </w:r>
      <w:proofErr w:type="spellStart"/>
      <w:r>
        <w:rPr>
          <w:sz w:val="24"/>
        </w:rPr>
        <w:t>триплоидная</w:t>
      </w:r>
      <w:proofErr w:type="spellEnd"/>
      <w:r>
        <w:rPr>
          <w:sz w:val="24"/>
        </w:rPr>
        <w:t xml:space="preserve"> форма осины, быстрорастущая и устойч</w:t>
      </w:r>
      <w:r>
        <w:rPr>
          <w:sz w:val="24"/>
        </w:rPr>
        <w:t>и</w:t>
      </w:r>
      <w:r>
        <w:rPr>
          <w:sz w:val="24"/>
        </w:rPr>
        <w:t>вая к гнили.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Вторым недостатком приискового способа является нерациональное использов</w:t>
      </w:r>
      <w:r>
        <w:rPr>
          <w:sz w:val="24"/>
        </w:rPr>
        <w:t>а</w:t>
      </w:r>
      <w:r>
        <w:rPr>
          <w:sz w:val="24"/>
        </w:rPr>
        <w:t xml:space="preserve">ние древесины: из срубленного ствола выпиливали только </w:t>
      </w:r>
      <w:proofErr w:type="spellStart"/>
      <w:r>
        <w:rPr>
          <w:sz w:val="24"/>
        </w:rPr>
        <w:t>спецсортимент</w:t>
      </w:r>
      <w:proofErr w:type="spellEnd"/>
      <w:r>
        <w:rPr>
          <w:sz w:val="24"/>
        </w:rPr>
        <w:t>, о</w:t>
      </w:r>
      <w:r>
        <w:rPr>
          <w:sz w:val="24"/>
        </w:rPr>
        <w:t>с</w:t>
      </w:r>
      <w:r>
        <w:rPr>
          <w:sz w:val="24"/>
        </w:rPr>
        <w:t>тальную часть бросали.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Себестоимость заготовки </w:t>
      </w:r>
      <w:proofErr w:type="spellStart"/>
      <w:r>
        <w:rPr>
          <w:sz w:val="24"/>
        </w:rPr>
        <w:t>спецсортиментов</w:t>
      </w:r>
      <w:proofErr w:type="spellEnd"/>
      <w:r>
        <w:rPr>
          <w:sz w:val="24"/>
        </w:rPr>
        <w:t xml:space="preserve"> оказывается слишком высокой. В </w:t>
      </w:r>
      <w:proofErr w:type="spellStart"/>
      <w:r>
        <w:rPr>
          <w:sz w:val="24"/>
        </w:rPr>
        <w:t>н</w:t>
      </w:r>
      <w:r>
        <w:rPr>
          <w:sz w:val="24"/>
        </w:rPr>
        <w:t>а</w:t>
      </w:r>
      <w:r>
        <w:rPr>
          <w:sz w:val="24"/>
        </w:rPr>
        <w:t>стояшее</w:t>
      </w:r>
      <w:proofErr w:type="spellEnd"/>
      <w:r>
        <w:rPr>
          <w:sz w:val="24"/>
        </w:rPr>
        <w:t xml:space="preserve"> время у нас нет необходимости в проведении приисковой рубки, так как ценные сортименты выбирают на нижних складах при сортировке лесоматериалов, заготовленных другими способами ру</w:t>
      </w:r>
      <w:r>
        <w:rPr>
          <w:sz w:val="24"/>
        </w:rPr>
        <w:t>б</w:t>
      </w:r>
      <w:r>
        <w:rPr>
          <w:sz w:val="24"/>
        </w:rPr>
        <w:t>ки.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</w:r>
      <w:r>
        <w:rPr>
          <w:i/>
          <w:sz w:val="24"/>
        </w:rPr>
        <w:t>Организационно-техническими элементами</w:t>
      </w:r>
      <w:r>
        <w:rPr>
          <w:sz w:val="24"/>
        </w:rPr>
        <w:t xml:space="preserve"> выборочных рубок являются известные нам 1) и</w:t>
      </w:r>
      <w:r>
        <w:rPr>
          <w:sz w:val="24"/>
        </w:rPr>
        <w:t>н</w:t>
      </w:r>
      <w:r>
        <w:rPr>
          <w:sz w:val="24"/>
        </w:rPr>
        <w:t xml:space="preserve">тенсивность рубки, 2) принципы отбора деревьев, 3) период повторяемости рубок, 4) технология лесосечных работ и 5) мероприятия по </w:t>
      </w:r>
      <w:proofErr w:type="spellStart"/>
      <w:r>
        <w:rPr>
          <w:sz w:val="24"/>
        </w:rPr>
        <w:t>лесовозо</w:t>
      </w:r>
      <w:r>
        <w:rPr>
          <w:sz w:val="24"/>
        </w:rPr>
        <w:t>б</w:t>
      </w:r>
      <w:r>
        <w:rPr>
          <w:sz w:val="24"/>
        </w:rPr>
        <w:t>новлению</w:t>
      </w:r>
      <w:proofErr w:type="spellEnd"/>
      <w:r>
        <w:rPr>
          <w:sz w:val="24"/>
        </w:rPr>
        <w:t>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Рассмотрение особенностей различных видов выборочных рубок дает нам возможность объя</w:t>
      </w:r>
      <w:r>
        <w:rPr>
          <w:sz w:val="24"/>
        </w:rPr>
        <w:t>с</w:t>
      </w:r>
      <w:r>
        <w:rPr>
          <w:sz w:val="24"/>
        </w:rPr>
        <w:t>нить, почему выборочные рубки в Италии в период Древнего Рима и венецианского лесоводства им</w:t>
      </w:r>
      <w:r>
        <w:rPr>
          <w:sz w:val="24"/>
        </w:rPr>
        <w:t>е</w:t>
      </w:r>
      <w:r>
        <w:rPr>
          <w:sz w:val="24"/>
        </w:rPr>
        <w:t>ли широкое применение и вошли как образец в историю мировых лесных хозяйств, а во Франции б</w:t>
      </w:r>
      <w:r>
        <w:rPr>
          <w:sz w:val="24"/>
        </w:rPr>
        <w:t>ы</w:t>
      </w:r>
      <w:r>
        <w:rPr>
          <w:sz w:val="24"/>
        </w:rPr>
        <w:t>ли запрещены в 1376 г. на многие века. В первом случае это были добровольно-выборочные рубки, которые проводили обученные лесоводы, выбиравшие не только спелые деревья, но и те, которые м</w:t>
      </w:r>
      <w:r>
        <w:rPr>
          <w:sz w:val="24"/>
        </w:rPr>
        <w:t>е</w:t>
      </w:r>
      <w:r>
        <w:rPr>
          <w:sz w:val="24"/>
        </w:rPr>
        <w:t xml:space="preserve">шали молодым перспективным особям, а если таковых не хватало, то вводили искусственно. Поэтому в </w:t>
      </w:r>
      <w:r>
        <w:rPr>
          <w:sz w:val="24"/>
          <w:lang w:val="en-US"/>
        </w:rPr>
        <w:t>XVII</w:t>
      </w:r>
      <w:r>
        <w:rPr>
          <w:sz w:val="24"/>
        </w:rPr>
        <w:t xml:space="preserve"> в., как известно, итальянский посол в России с гордостью отзывался о высокой ценности лесов своей страны.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Во Франции же выборочные рубки начали применяться в форме приисковых и подневольно-выборочных рубок. Из-за существенных недостатков, замеченных еще в те далекие времена, их зам</w:t>
      </w:r>
      <w:r>
        <w:rPr>
          <w:sz w:val="24"/>
        </w:rPr>
        <w:t>е</w:t>
      </w:r>
      <w:r>
        <w:rPr>
          <w:sz w:val="24"/>
        </w:rPr>
        <w:t>нили сплошными. Но теперь, как отмечалось выше, добровольно-выборочные рубки распространены и в этой стране.</w:t>
      </w:r>
    </w:p>
    <w:p w:rsidR="007E4BF2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Подобная закономерность в динамике способов рубки отмечена и в других </w:t>
      </w:r>
      <w:proofErr w:type="spellStart"/>
      <w:proofErr w:type="gramStart"/>
      <w:r>
        <w:rPr>
          <w:sz w:val="24"/>
        </w:rPr>
        <w:t>западно</w:t>
      </w:r>
      <w:proofErr w:type="spellEnd"/>
      <w:r>
        <w:rPr>
          <w:sz w:val="24"/>
        </w:rPr>
        <w:t xml:space="preserve"> европе</w:t>
      </w:r>
      <w:r>
        <w:rPr>
          <w:sz w:val="24"/>
        </w:rPr>
        <w:t>й</w:t>
      </w:r>
      <w:r>
        <w:rPr>
          <w:sz w:val="24"/>
        </w:rPr>
        <w:t>ских</w:t>
      </w:r>
      <w:proofErr w:type="gramEnd"/>
      <w:r>
        <w:rPr>
          <w:sz w:val="24"/>
        </w:rPr>
        <w:t xml:space="preserve"> государствах. В Германии в горах Гарц выборочные рубки уступили </w:t>
      </w:r>
      <w:proofErr w:type="gramStart"/>
      <w:r>
        <w:rPr>
          <w:sz w:val="24"/>
        </w:rPr>
        <w:t>сплошным</w:t>
      </w:r>
      <w:proofErr w:type="gramEnd"/>
      <w:r>
        <w:rPr>
          <w:sz w:val="24"/>
        </w:rPr>
        <w:t xml:space="preserve"> в 1454 г., а в ц</w:t>
      </w:r>
      <w:r>
        <w:rPr>
          <w:sz w:val="24"/>
        </w:rPr>
        <w:t>е</w:t>
      </w:r>
      <w:r>
        <w:rPr>
          <w:sz w:val="24"/>
        </w:rPr>
        <w:t xml:space="preserve">лом по стране в </w:t>
      </w:r>
      <w:r>
        <w:rPr>
          <w:sz w:val="24"/>
          <w:lang w:val="en-US"/>
        </w:rPr>
        <w:t>XVIII</w:t>
      </w:r>
      <w:r>
        <w:rPr>
          <w:sz w:val="24"/>
        </w:rPr>
        <w:t xml:space="preserve"> в. Даже в Швейцарии – стране гор – в первой половине </w:t>
      </w:r>
      <w:r>
        <w:rPr>
          <w:sz w:val="24"/>
          <w:lang w:val="en-US"/>
        </w:rPr>
        <w:t>XIX</w:t>
      </w:r>
      <w:r>
        <w:rPr>
          <w:sz w:val="24"/>
        </w:rPr>
        <w:t xml:space="preserve"> столетия преобл</w:t>
      </w:r>
      <w:r>
        <w:rPr>
          <w:sz w:val="24"/>
        </w:rPr>
        <w:t>а</w:t>
      </w:r>
      <w:r>
        <w:rPr>
          <w:sz w:val="24"/>
        </w:rPr>
        <w:t xml:space="preserve">дали сплошные рубки. Но минуло некоторое время, и лесоводы Западной Европы пришли к выводу, что </w:t>
      </w:r>
      <w:r>
        <w:rPr>
          <w:i/>
          <w:sz w:val="24"/>
        </w:rPr>
        <w:t xml:space="preserve">в горных районах и в других </w:t>
      </w:r>
      <w:r>
        <w:rPr>
          <w:i/>
          <w:sz w:val="24"/>
        </w:rPr>
        <w:lastRenderedPageBreak/>
        <w:t>защитных лесах, в древостоях, страдающих от ветра и снега, в хво</w:t>
      </w:r>
      <w:r>
        <w:rPr>
          <w:i/>
          <w:sz w:val="24"/>
        </w:rPr>
        <w:t>й</w:t>
      </w:r>
      <w:r>
        <w:rPr>
          <w:i/>
          <w:sz w:val="24"/>
        </w:rPr>
        <w:t xml:space="preserve">ных лесах с «жесткими» экологическими условиями, при которых затруднено </w:t>
      </w:r>
      <w:proofErr w:type="spellStart"/>
      <w:r>
        <w:rPr>
          <w:i/>
          <w:sz w:val="24"/>
        </w:rPr>
        <w:t>лесовозобновление</w:t>
      </w:r>
      <w:proofErr w:type="spellEnd"/>
      <w:r>
        <w:rPr>
          <w:i/>
          <w:sz w:val="24"/>
        </w:rPr>
        <w:t>, а также в рекреационных лесах целесообразно проводить выборочные рубки.</w:t>
      </w:r>
      <w:r>
        <w:rPr>
          <w:sz w:val="24"/>
        </w:rPr>
        <w:t xml:space="preserve"> Э</w:t>
      </w:r>
      <w:r>
        <w:rPr>
          <w:sz w:val="24"/>
        </w:rPr>
        <w:t>ф</w:t>
      </w:r>
      <w:r>
        <w:rPr>
          <w:sz w:val="24"/>
        </w:rPr>
        <w:t>фективны они в лесах, поврежденных промышле</w:t>
      </w:r>
      <w:r>
        <w:rPr>
          <w:sz w:val="24"/>
        </w:rPr>
        <w:t>н</w:t>
      </w:r>
      <w:r w:rsidR="007E4BF2">
        <w:rPr>
          <w:sz w:val="24"/>
        </w:rPr>
        <w:t>ными эмиссиями.</w:t>
      </w:r>
    </w:p>
    <w:p w:rsidR="00DF45D4" w:rsidRDefault="00DF45D4" w:rsidP="007E4BF2">
      <w:pPr>
        <w:pStyle w:val="a3"/>
        <w:spacing w:line="240" w:lineRule="auto"/>
        <w:ind w:firstLine="851"/>
        <w:rPr>
          <w:sz w:val="24"/>
        </w:rPr>
      </w:pPr>
      <w:r>
        <w:rPr>
          <w:sz w:val="24"/>
        </w:rPr>
        <w:t>На Севере Европейской части с развитием лесопильной промы</w:t>
      </w:r>
      <w:r>
        <w:rPr>
          <w:sz w:val="24"/>
        </w:rPr>
        <w:t>ш</w:t>
      </w:r>
      <w:r>
        <w:rPr>
          <w:sz w:val="24"/>
        </w:rPr>
        <w:t xml:space="preserve">ленности связан переход в </w:t>
      </w:r>
      <w:r>
        <w:rPr>
          <w:sz w:val="24"/>
          <w:lang w:val="en-US"/>
        </w:rPr>
        <w:t>XIX</w:t>
      </w:r>
      <w:r>
        <w:rPr>
          <w:sz w:val="24"/>
        </w:rPr>
        <w:t xml:space="preserve"> в. от приисковых к подневольно-выборочным рубкам, которые вначале велись без указания конкре</w:t>
      </w:r>
      <w:r>
        <w:rPr>
          <w:sz w:val="24"/>
        </w:rPr>
        <w:t>т</w:t>
      </w:r>
      <w:r>
        <w:rPr>
          <w:sz w:val="24"/>
        </w:rPr>
        <w:t>ного места рубки, с учетом фактически заготовленных бревен. Очистка мест рубок не требовалась. З</w:t>
      </w:r>
      <w:r>
        <w:rPr>
          <w:sz w:val="24"/>
        </w:rPr>
        <w:t>а</w:t>
      </w:r>
      <w:r>
        <w:rPr>
          <w:sz w:val="24"/>
        </w:rPr>
        <w:t xml:space="preserve">хламленность усиливала лесные пожары. При подневольно-выборочной рубке в то время вырубали все сосны диаметром не менее 40 см на высоте 7 м, т.е. заготовлялось бревно, диаметром в верхнем отрубе 40 см и толще (остальная часть дерева оставалась в лесу). </w:t>
      </w:r>
      <w:proofErr w:type="gramStart"/>
      <w:r>
        <w:rPr>
          <w:sz w:val="24"/>
        </w:rPr>
        <w:t>Постепенно отпускной диаметр сн</w:t>
      </w:r>
      <w:r>
        <w:rPr>
          <w:sz w:val="24"/>
        </w:rPr>
        <w:t>и</w:t>
      </w:r>
      <w:r>
        <w:rPr>
          <w:sz w:val="24"/>
        </w:rPr>
        <w:t>жали до 35, 30, 26, и 22 см, возрастала интенсивность рубки, и этот способ в сосняках переходил в условно-сплошной, т.е. в систему сплошных р</w:t>
      </w:r>
      <w:r>
        <w:rPr>
          <w:sz w:val="24"/>
        </w:rPr>
        <w:t>у</w:t>
      </w:r>
      <w:r>
        <w:rPr>
          <w:sz w:val="24"/>
        </w:rPr>
        <w:t>бок.</w:t>
      </w:r>
      <w:proofErr w:type="gramEnd"/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Переходу к сплошным рубкам способствовали и публикации ученых. Ф.К. Арнольд (1860) ук</w:t>
      </w:r>
      <w:r>
        <w:rPr>
          <w:sz w:val="24"/>
        </w:rPr>
        <w:t>а</w:t>
      </w:r>
      <w:r>
        <w:rPr>
          <w:sz w:val="24"/>
        </w:rPr>
        <w:t xml:space="preserve">зывал на истощение лесов, трудности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рубкой, так как часто подневольно-выборочные рубки вели без клеймения деревьев, и выдвинул идею нормального выборочного насаждения с опр</w:t>
      </w:r>
      <w:r>
        <w:rPr>
          <w:sz w:val="24"/>
        </w:rPr>
        <w:t>е</w:t>
      </w:r>
      <w:r>
        <w:rPr>
          <w:sz w:val="24"/>
        </w:rPr>
        <w:t>деленной полнотой и поколением младшего возраста. По мнению С.А. Богословского (1919), выб</w:t>
      </w:r>
      <w:r>
        <w:rPr>
          <w:sz w:val="24"/>
        </w:rPr>
        <w:t>о</w:t>
      </w:r>
      <w:r>
        <w:rPr>
          <w:sz w:val="24"/>
        </w:rPr>
        <w:t>рочные рубки вызывают «разгром» древостоя. В.В. Фас (1922) отмечал, что выборочное такого рода лесное хозяйство в европейской тайге следует признать вредным для будущего л</w:t>
      </w:r>
      <w:r>
        <w:rPr>
          <w:sz w:val="24"/>
        </w:rPr>
        <w:t>е</w:t>
      </w:r>
      <w:r>
        <w:rPr>
          <w:sz w:val="24"/>
        </w:rPr>
        <w:t>сов.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Все это привело к замене выборочных рубок </w:t>
      </w:r>
      <w:proofErr w:type="gramStart"/>
      <w:r>
        <w:rPr>
          <w:sz w:val="24"/>
        </w:rPr>
        <w:t>сплошными</w:t>
      </w:r>
      <w:proofErr w:type="gramEnd"/>
      <w:r>
        <w:rPr>
          <w:sz w:val="24"/>
        </w:rPr>
        <w:t xml:space="preserve">. Уже </w:t>
      </w:r>
      <w:proofErr w:type="gramStart"/>
      <w:r>
        <w:rPr>
          <w:sz w:val="24"/>
        </w:rPr>
        <w:t>в начале</w:t>
      </w:r>
      <w:proofErr w:type="gramEnd"/>
      <w:r>
        <w:rPr>
          <w:sz w:val="24"/>
        </w:rPr>
        <w:t xml:space="preserve"> </w:t>
      </w:r>
      <w:r>
        <w:rPr>
          <w:sz w:val="24"/>
          <w:lang w:val="en-US"/>
        </w:rPr>
        <w:t>XX</w:t>
      </w:r>
      <w:r>
        <w:rPr>
          <w:sz w:val="24"/>
        </w:rPr>
        <w:t xml:space="preserve"> в. в центральных районах европейской части доминировали сплошные рубки. Однако и они имели недостатки. Так, П.П. Серебренников (1913) указывал на заболачивание почвы, и на смену хвойных пород на </w:t>
      </w:r>
      <w:proofErr w:type="spellStart"/>
      <w:r>
        <w:rPr>
          <w:sz w:val="24"/>
        </w:rPr>
        <w:t>мягколиственные</w:t>
      </w:r>
      <w:proofErr w:type="spellEnd"/>
      <w:r>
        <w:rPr>
          <w:sz w:val="24"/>
        </w:rPr>
        <w:t>,  и на разрушение стен леса вырубок, и на непродуктивное использование тонкомерной части северных разновозрас</w:t>
      </w:r>
      <w:r>
        <w:rPr>
          <w:sz w:val="24"/>
        </w:rPr>
        <w:t>т</w:t>
      </w:r>
      <w:r>
        <w:rPr>
          <w:sz w:val="24"/>
        </w:rPr>
        <w:t>ных ельников, обладающих большими потенциальными возможностями прироста. Поэтому предложил в качестве первейшей задачи заняться урегулированием выборочных рубок.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Известный </w:t>
      </w:r>
      <w:bookmarkStart w:id="0" w:name="_GoBack"/>
      <w:r>
        <w:rPr>
          <w:sz w:val="24"/>
        </w:rPr>
        <w:t xml:space="preserve">русский </w:t>
      </w:r>
      <w:bookmarkEnd w:id="0"/>
      <w:proofErr w:type="spellStart"/>
      <w:r>
        <w:rPr>
          <w:sz w:val="24"/>
        </w:rPr>
        <w:t>лесоустроитель</w:t>
      </w:r>
      <w:proofErr w:type="spellEnd"/>
      <w:r>
        <w:rPr>
          <w:sz w:val="24"/>
        </w:rPr>
        <w:t xml:space="preserve"> А.Ф. </w:t>
      </w:r>
      <w:proofErr w:type="spellStart"/>
      <w:r>
        <w:rPr>
          <w:sz w:val="24"/>
        </w:rPr>
        <w:t>Рудзкий</w:t>
      </w:r>
      <w:proofErr w:type="spellEnd"/>
      <w:r>
        <w:rPr>
          <w:sz w:val="24"/>
        </w:rPr>
        <w:t xml:space="preserve"> еще раньше, в 1881 г., указывал, что потре</w:t>
      </w:r>
      <w:r>
        <w:rPr>
          <w:sz w:val="24"/>
        </w:rPr>
        <w:t>б</w:t>
      </w:r>
      <w:r>
        <w:rPr>
          <w:sz w:val="24"/>
        </w:rPr>
        <w:t xml:space="preserve">ность в многообразии лесоматериалов привела в России к переходу от выборочных рубок к </w:t>
      </w:r>
      <w:proofErr w:type="gramStart"/>
      <w:r>
        <w:rPr>
          <w:sz w:val="24"/>
        </w:rPr>
        <w:t>спло</w:t>
      </w:r>
      <w:r>
        <w:rPr>
          <w:sz w:val="24"/>
        </w:rPr>
        <w:t>ш</w:t>
      </w:r>
      <w:r>
        <w:rPr>
          <w:sz w:val="24"/>
        </w:rPr>
        <w:t>ным</w:t>
      </w:r>
      <w:proofErr w:type="gramEnd"/>
      <w:r>
        <w:rPr>
          <w:sz w:val="24"/>
        </w:rPr>
        <w:t>, но выборочные рубки (уже в виде добровольно-выборочного способа), - подчеркивал он, - это хозяйство будущего. О неизбежности возврата к выборочной рубке, как лучшей форме хозяйства, г</w:t>
      </w:r>
      <w:r>
        <w:rPr>
          <w:sz w:val="24"/>
        </w:rPr>
        <w:t>о</w:t>
      </w:r>
      <w:r>
        <w:rPr>
          <w:sz w:val="24"/>
        </w:rPr>
        <w:t xml:space="preserve">ворил и М.К. </w:t>
      </w:r>
      <w:proofErr w:type="spellStart"/>
      <w:r>
        <w:rPr>
          <w:sz w:val="24"/>
        </w:rPr>
        <w:t>Турский</w:t>
      </w:r>
      <w:proofErr w:type="spellEnd"/>
      <w:r>
        <w:rPr>
          <w:sz w:val="24"/>
        </w:rPr>
        <w:t xml:space="preserve"> (1894), отмечая при этом, что </w:t>
      </w:r>
      <w:r>
        <w:rPr>
          <w:i/>
          <w:sz w:val="24"/>
        </w:rPr>
        <w:t>разнообразие лесов России требует применения разли</w:t>
      </w:r>
      <w:r>
        <w:rPr>
          <w:i/>
          <w:sz w:val="24"/>
        </w:rPr>
        <w:t>ч</w:t>
      </w:r>
      <w:r>
        <w:rPr>
          <w:i/>
          <w:sz w:val="24"/>
        </w:rPr>
        <w:t>ных способов рубки.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Таким образом, прошлые рубки в форме приисковых и подневольно-выборочных обесценили леса, но сохраняли их </w:t>
      </w:r>
      <w:proofErr w:type="spellStart"/>
      <w:r>
        <w:rPr>
          <w:sz w:val="24"/>
        </w:rPr>
        <w:t>средообразующую</w:t>
      </w:r>
      <w:proofErr w:type="spellEnd"/>
      <w:r>
        <w:rPr>
          <w:sz w:val="24"/>
        </w:rPr>
        <w:t xml:space="preserve"> роль и часто обеспечивали естественное возобновление главных пород. Эти рубки были порождены экономическими условиями того времени и в настоящее время не применяются. Но обобщение их результатов представляет большой интерес для разработки упорядоченных выборочных рубок. Это можно продемонстрировать на примере опыта рубок в одном из шт</w:t>
      </w:r>
      <w:r>
        <w:rPr>
          <w:sz w:val="24"/>
        </w:rPr>
        <w:t>а</w:t>
      </w:r>
      <w:r>
        <w:rPr>
          <w:sz w:val="24"/>
        </w:rPr>
        <w:t>тов США.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В штате Висконсин в 20-х годах одна из компаний применяла в разновозрастных лесах из кл</w:t>
      </w:r>
      <w:r>
        <w:rPr>
          <w:sz w:val="24"/>
        </w:rPr>
        <w:t>е</w:t>
      </w:r>
      <w:r>
        <w:rPr>
          <w:sz w:val="24"/>
        </w:rPr>
        <w:t xml:space="preserve">на, березы, липы, ильмовых и </w:t>
      </w:r>
      <w:proofErr w:type="spellStart"/>
      <w:r>
        <w:rPr>
          <w:sz w:val="24"/>
        </w:rPr>
        <w:t>хемлока</w:t>
      </w:r>
      <w:proofErr w:type="spellEnd"/>
      <w:r>
        <w:rPr>
          <w:sz w:val="24"/>
        </w:rPr>
        <w:t xml:space="preserve"> (тсуги) подневольно-выборочные рубки интенсивностью 60 %. Выбирали деревья диаметром на высоте груди более 50 см для заготовки пиловочника. Такая инте</w:t>
      </w:r>
      <w:r>
        <w:rPr>
          <w:sz w:val="24"/>
        </w:rPr>
        <w:t>н</w:t>
      </w:r>
      <w:r>
        <w:rPr>
          <w:sz w:val="24"/>
        </w:rPr>
        <w:t>сивность, как опасная для устойчивости леса, была снижена до 35-40 %. Но и это не уберегло леса от разрушения. Большой ущерб нанес ураган 1942 г. Два года потребовалось на спасение товарной др</w:t>
      </w:r>
      <w:r>
        <w:rPr>
          <w:sz w:val="24"/>
        </w:rPr>
        <w:t>е</w:t>
      </w:r>
      <w:r>
        <w:rPr>
          <w:sz w:val="24"/>
        </w:rPr>
        <w:t>весины. Поэтому в последующие рубки интенсивность была снижена до 15 %. В рубку стали назн</w:t>
      </w:r>
      <w:r>
        <w:rPr>
          <w:sz w:val="24"/>
        </w:rPr>
        <w:t>а</w:t>
      </w:r>
      <w:r>
        <w:rPr>
          <w:sz w:val="24"/>
        </w:rPr>
        <w:t xml:space="preserve">чать </w:t>
      </w:r>
      <w:proofErr w:type="spellStart"/>
      <w:r>
        <w:rPr>
          <w:sz w:val="24"/>
        </w:rPr>
        <w:t>фаутные</w:t>
      </w:r>
      <w:proofErr w:type="spellEnd"/>
      <w:r>
        <w:rPr>
          <w:sz w:val="24"/>
        </w:rPr>
        <w:t xml:space="preserve"> деревья. В дальнейшем уже обращалось внимание на регулирование состава древостоев, на равномерность распределения деревьев разных поколений, на динамику прироста древес</w:t>
      </w:r>
      <w:r>
        <w:rPr>
          <w:sz w:val="24"/>
        </w:rPr>
        <w:t>и</w:t>
      </w:r>
      <w:r>
        <w:rPr>
          <w:sz w:val="24"/>
        </w:rPr>
        <w:t>ны.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При назначении деревьев в рубку использовалась коммерческая оценка годичного прироста каждого дерева. В зависимости от древесной породы, ступени толщины и </w:t>
      </w:r>
      <w:r>
        <w:rPr>
          <w:sz w:val="24"/>
        </w:rPr>
        <w:lastRenderedPageBreak/>
        <w:t>энергии роста была рассчитана стоимость годичного прироста в процентах от стоим</w:t>
      </w:r>
      <w:r>
        <w:rPr>
          <w:sz w:val="24"/>
        </w:rPr>
        <w:t>о</w:t>
      </w:r>
      <w:r>
        <w:rPr>
          <w:sz w:val="24"/>
        </w:rPr>
        <w:t>сти всей древесины ствола. В рубку обычно назначали крупные деревья с процентом прироста 1,9 и меньше, т.е. на корню оставалось больше д</w:t>
      </w:r>
      <w:r>
        <w:rPr>
          <w:sz w:val="24"/>
        </w:rPr>
        <w:t>е</w:t>
      </w:r>
      <w:r>
        <w:rPr>
          <w:sz w:val="24"/>
        </w:rPr>
        <w:t>ревьев с высокой энергией роста. Интенсивность рубки не выходила за пределы 15 % (около 70 м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с 1 га) и регулировалась необходимостью оставления оптимального запаса разновозрастного древостоя, который давал затем наибольший прирост. Оптимальный оставляемый запас был равен 355 м</w:t>
      </w:r>
      <w:r>
        <w:rPr>
          <w:sz w:val="24"/>
          <w:vertAlign w:val="superscript"/>
        </w:rPr>
        <w:t>3</w:t>
      </w:r>
      <w:r>
        <w:rPr>
          <w:sz w:val="24"/>
        </w:rPr>
        <w:t>/га. В древостоях с меньшим запасом рубку не проводили. Так был завершен непосредственный п</w:t>
      </w:r>
      <w:r>
        <w:rPr>
          <w:sz w:val="24"/>
        </w:rPr>
        <w:t>е</w:t>
      </w:r>
      <w:r>
        <w:rPr>
          <w:sz w:val="24"/>
        </w:rPr>
        <w:t xml:space="preserve">реход от подневольно-выборочных рубок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добровольно-выборочным.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Применяя в 60-е годы более короткий срок повторяемости,  руководители лесопромышленной компании понимали, что это удорожает лес</w:t>
      </w:r>
      <w:r>
        <w:rPr>
          <w:sz w:val="24"/>
        </w:rPr>
        <w:t>о</w:t>
      </w:r>
      <w:r>
        <w:rPr>
          <w:sz w:val="24"/>
        </w:rPr>
        <w:t>заготовки, но при этом уменьшался ущерб от ветровала и увеличивался прирост разновозрастного л</w:t>
      </w:r>
      <w:r>
        <w:rPr>
          <w:sz w:val="24"/>
        </w:rPr>
        <w:t>е</w:t>
      </w:r>
      <w:r>
        <w:rPr>
          <w:sz w:val="24"/>
        </w:rPr>
        <w:t>са.</w:t>
      </w:r>
    </w:p>
    <w:p w:rsidR="00DF45D4" w:rsidRDefault="00DF45D4" w:rsidP="00DF45D4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В других районах восточной части США в лиственных лесах подневольно-выборочные рубки были заменены сплошнолесосечными, от которых затем стали пер</w:t>
      </w:r>
      <w:r>
        <w:rPr>
          <w:sz w:val="24"/>
        </w:rPr>
        <w:t>е</w:t>
      </w:r>
      <w:r>
        <w:rPr>
          <w:sz w:val="24"/>
        </w:rPr>
        <w:t xml:space="preserve">ходить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добровольно-выборочным, обеспечивающим через 15-20 лет увеличение запаса и числа товарных стволов, и наде</w:t>
      </w:r>
      <w:r>
        <w:rPr>
          <w:sz w:val="24"/>
        </w:rPr>
        <w:t>ж</w:t>
      </w:r>
      <w:r>
        <w:rPr>
          <w:sz w:val="24"/>
        </w:rPr>
        <w:t xml:space="preserve">ное </w:t>
      </w:r>
      <w:proofErr w:type="spellStart"/>
      <w:r>
        <w:rPr>
          <w:sz w:val="24"/>
        </w:rPr>
        <w:t>лесовозобновление</w:t>
      </w:r>
      <w:proofErr w:type="spellEnd"/>
      <w:r>
        <w:rPr>
          <w:sz w:val="24"/>
        </w:rPr>
        <w:t>.  Расширение добровольно-выборочных рубок в США предусмотрено и пр</w:t>
      </w:r>
      <w:r>
        <w:rPr>
          <w:sz w:val="24"/>
        </w:rPr>
        <w:t>о</w:t>
      </w:r>
      <w:r>
        <w:rPr>
          <w:sz w:val="24"/>
        </w:rPr>
        <w:t>граммой «Третий лес».</w:t>
      </w:r>
    </w:p>
    <w:p w:rsidR="00851BD8" w:rsidRDefault="00851BD8" w:rsidP="00DF45D4">
      <w:pPr>
        <w:pStyle w:val="Normal"/>
        <w:spacing w:line="240" w:lineRule="auto"/>
        <w:ind w:firstLine="720"/>
        <w:jc w:val="both"/>
      </w:pPr>
    </w:p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48"/>
    <w:rsid w:val="00107148"/>
    <w:rsid w:val="00797594"/>
    <w:rsid w:val="007B0125"/>
    <w:rsid w:val="007E4BF2"/>
    <w:rsid w:val="00851BD8"/>
    <w:rsid w:val="00927D0D"/>
    <w:rsid w:val="00B31753"/>
    <w:rsid w:val="00D2652B"/>
    <w:rsid w:val="00DF45D4"/>
    <w:rsid w:val="00F5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Normal">
    <w:name w:val="Normal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Normal">
    <w:name w:val="Normal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1884</Words>
  <Characters>10739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</dc:creator>
  <cp:lastModifiedBy>User</cp:lastModifiedBy>
  <cp:revision>2</cp:revision>
  <dcterms:created xsi:type="dcterms:W3CDTF">2021-04-18T17:08:00Z</dcterms:created>
  <dcterms:modified xsi:type="dcterms:W3CDTF">2021-04-18T17:08:00Z</dcterms:modified>
</cp:coreProperties>
</file>